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05" w:rsidRDefault="00DF7E05" w:rsidP="00DF7E05">
      <w:pPr>
        <w:jc w:val="center"/>
        <w:rPr>
          <w:b/>
          <w:sz w:val="24"/>
          <w:szCs w:val="24"/>
        </w:rPr>
      </w:pPr>
      <w:r w:rsidRPr="00C1163B">
        <w:rPr>
          <w:b/>
          <w:sz w:val="24"/>
          <w:szCs w:val="24"/>
        </w:rPr>
        <w:t>ДОВЕРЕННОСТЬ</w:t>
      </w:r>
    </w:p>
    <w:p w:rsidR="00DF7E05" w:rsidRPr="00C1163B" w:rsidRDefault="00DF7E05" w:rsidP="00DF7E05">
      <w:pPr>
        <w:jc w:val="center"/>
        <w:rPr>
          <w:b/>
          <w:sz w:val="24"/>
          <w:szCs w:val="24"/>
        </w:rPr>
      </w:pPr>
    </w:p>
    <w:p w:rsidR="00DF7E05" w:rsidRPr="00C1163B" w:rsidRDefault="00DF7E05" w:rsidP="00DF7E05">
      <w:r w:rsidRPr="00C1163B">
        <w:rPr>
          <w:b/>
        </w:rPr>
        <w:t>__________________________________________________________________</w:t>
      </w:r>
    </w:p>
    <w:p w:rsidR="00DF7E05" w:rsidRPr="00B81B5B" w:rsidRDefault="00DF7E05" w:rsidP="00DF7E05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(адрес места оформления доверенности)</w:t>
      </w:r>
    </w:p>
    <w:p w:rsidR="00DF7E05" w:rsidRPr="00C1163B" w:rsidRDefault="00DF7E05" w:rsidP="00DF7E05">
      <w:pPr>
        <w:tabs>
          <w:tab w:val="left" w:pos="360"/>
        </w:tabs>
        <w:rPr>
          <w:sz w:val="24"/>
          <w:szCs w:val="24"/>
        </w:rPr>
      </w:pPr>
      <w:r w:rsidRPr="00C1163B">
        <w:rPr>
          <w:sz w:val="24"/>
          <w:szCs w:val="24"/>
        </w:rPr>
        <w:t>Дата оформления доверенности</w:t>
      </w:r>
      <w:r>
        <w:rPr>
          <w:sz w:val="24"/>
          <w:szCs w:val="24"/>
        </w:rPr>
        <w:t xml:space="preserve"> </w:t>
      </w:r>
      <w:r w:rsidRPr="00C1163B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__</w:t>
      </w:r>
    </w:p>
    <w:p w:rsidR="00DF7E05" w:rsidRPr="00B81B5B" w:rsidRDefault="00DF7E05" w:rsidP="00DF7E05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                                                         (прописью число, месяц, год)</w:t>
      </w:r>
    </w:p>
    <w:p w:rsidR="00DF7E05" w:rsidRPr="00C1163B" w:rsidRDefault="00DF7E05" w:rsidP="00DF7E05">
      <w:pPr>
        <w:rPr>
          <w:sz w:val="24"/>
          <w:szCs w:val="24"/>
        </w:rPr>
      </w:pPr>
      <w:r w:rsidRPr="00C1163B">
        <w:rPr>
          <w:sz w:val="24"/>
          <w:szCs w:val="24"/>
        </w:rPr>
        <w:t>Я,</w:t>
      </w:r>
      <w:r>
        <w:rPr>
          <w:sz w:val="24"/>
          <w:szCs w:val="24"/>
        </w:rPr>
        <w:t xml:space="preserve"> __</w:t>
      </w:r>
      <w:r w:rsidRPr="00C1163B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</w:t>
      </w:r>
      <w:r>
        <w:rPr>
          <w:sz w:val="24"/>
          <w:szCs w:val="24"/>
        </w:rPr>
        <w:t xml:space="preserve">, </w:t>
      </w:r>
    </w:p>
    <w:p w:rsidR="00DF7E05" w:rsidRPr="00B81B5B" w:rsidRDefault="00DF7E05" w:rsidP="00DF7E05">
      <w:pPr>
        <w:shd w:val="clear" w:color="auto" w:fill="FFFFFF"/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(Ф.И.О. кандидата, дата и место рождения, </w:t>
      </w:r>
      <w:r>
        <w:rPr>
          <w:i/>
          <w:sz w:val="16"/>
          <w:szCs w:val="16"/>
        </w:rPr>
        <w:t>серия и</w:t>
      </w:r>
      <w:r w:rsidRPr="0043055B">
        <w:rPr>
          <w:i/>
          <w:sz w:val="16"/>
          <w:szCs w:val="16"/>
        </w:rPr>
        <w:t xml:space="preserve"> номер паспорта или документа, заменяющего паспорт гражданина</w:t>
      </w:r>
      <w:r w:rsidRPr="00D47FD4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</w:r>
      <w:r w:rsidRPr="00D47FD4">
        <w:rPr>
          <w:i/>
          <w:sz w:val="16"/>
          <w:szCs w:val="16"/>
        </w:rPr>
        <w:t>адрес места жительства</w:t>
      </w:r>
      <w:r w:rsidRPr="00B81B5B">
        <w:rPr>
          <w:i/>
          <w:sz w:val="16"/>
          <w:szCs w:val="16"/>
        </w:rPr>
        <w:t>)</w:t>
      </w:r>
    </w:p>
    <w:p w:rsidR="00DF7E05" w:rsidRPr="009B7C76" w:rsidRDefault="00DF7E05" w:rsidP="00DF7E05">
      <w:pPr>
        <w:shd w:val="clear" w:color="auto" w:fill="FFFFFF"/>
        <w:jc w:val="both"/>
        <w:rPr>
          <w:i/>
          <w:sz w:val="16"/>
          <w:szCs w:val="16"/>
        </w:rPr>
      </w:pPr>
      <w:r w:rsidRPr="00B76AF0">
        <w:rPr>
          <w:sz w:val="24"/>
          <w:szCs w:val="24"/>
        </w:rPr>
        <w:t xml:space="preserve">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_____________ </w:t>
      </w:r>
      <w:r w:rsidRPr="00B81B5B">
        <w:rPr>
          <w:sz w:val="24"/>
          <w:szCs w:val="24"/>
        </w:rPr>
        <w:t>уполномочиваю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</w:t>
      </w:r>
      <w:r w:rsidRPr="009B7C76">
        <w:rPr>
          <w:i/>
          <w:sz w:val="16"/>
          <w:szCs w:val="16"/>
        </w:rPr>
        <w:t>(наименование органа местного самоуправления)</w:t>
      </w:r>
    </w:p>
    <w:p w:rsidR="00DF7E05" w:rsidRPr="00B76AF0" w:rsidRDefault="00DF7E05" w:rsidP="00DF7E05">
      <w:pPr>
        <w:shd w:val="clear" w:color="auto" w:fill="FFFFFF"/>
        <w:jc w:val="both"/>
        <w:rPr>
          <w:sz w:val="24"/>
          <w:szCs w:val="24"/>
        </w:rPr>
      </w:pPr>
      <w:r w:rsidRPr="00B76AF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:rsidR="00DF7E05" w:rsidRPr="00C1163B" w:rsidRDefault="00DF7E05" w:rsidP="00DF7E05">
      <w:pPr>
        <w:shd w:val="clear" w:color="auto" w:fill="FFFFFF"/>
        <w:jc w:val="center"/>
        <w:rPr>
          <w:sz w:val="16"/>
          <w:szCs w:val="16"/>
        </w:rPr>
      </w:pPr>
      <w:proofErr w:type="gramStart"/>
      <w:r>
        <w:rPr>
          <w:i/>
          <w:sz w:val="16"/>
          <w:szCs w:val="16"/>
        </w:rPr>
        <w:t>(</w:t>
      </w:r>
      <w:r w:rsidRPr="00B81B5B">
        <w:rPr>
          <w:i/>
          <w:sz w:val="16"/>
          <w:szCs w:val="16"/>
        </w:rPr>
        <w:t>Ф.И.О., дата и место рождения,</w:t>
      </w:r>
      <w:r w:rsidRPr="00C1163B">
        <w:rPr>
          <w:sz w:val="16"/>
          <w:szCs w:val="16"/>
        </w:rPr>
        <w:t xml:space="preserve"> ____________________</w:t>
      </w:r>
      <w:r>
        <w:rPr>
          <w:sz w:val="16"/>
          <w:szCs w:val="16"/>
        </w:rPr>
        <w:t>__</w:t>
      </w:r>
      <w:r w:rsidRPr="00C1163B">
        <w:rPr>
          <w:sz w:val="16"/>
          <w:szCs w:val="16"/>
        </w:rPr>
        <w:t xml:space="preserve">______________________________________________________________________________________________ </w:t>
      </w:r>
      <w:r w:rsidRPr="00E6424A">
        <w:rPr>
          <w:i/>
          <w:spacing w:val="-2"/>
          <w:sz w:val="16"/>
          <w:szCs w:val="16"/>
        </w:rPr>
        <w:t xml:space="preserve">серия, номер и дата выдачи паспорта или документа, заменяющего паспорт гражданина, </w:t>
      </w:r>
      <w:r w:rsidRPr="00E6424A">
        <w:rPr>
          <w:bCs/>
          <w:i/>
          <w:spacing w:val="-2"/>
          <w:sz w:val="16"/>
          <w:szCs w:val="16"/>
        </w:rPr>
        <w:t>наименование или код органа</w:t>
      </w:r>
      <w:r w:rsidRPr="00B22251">
        <w:rPr>
          <w:bCs/>
          <w:i/>
          <w:spacing w:val="-2"/>
          <w:sz w:val="16"/>
          <w:szCs w:val="16"/>
        </w:rPr>
        <w:t>, выдавшего паспорт или документ, заменяющий паспорт гражданина</w:t>
      </w:r>
      <w:r w:rsidRPr="00E6424A">
        <w:rPr>
          <w:i/>
          <w:spacing w:val="-2"/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proofErr w:type="gramEnd"/>
    </w:p>
    <w:p w:rsidR="00DF7E05" w:rsidRPr="00C1163B" w:rsidRDefault="00DF7E05" w:rsidP="00DF7E05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:rsidR="00DF7E05" w:rsidRPr="00B81B5B" w:rsidRDefault="00DF7E05" w:rsidP="00DF7E05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адрес места жительства, основное место работы или службы, занимаемая должность (в случае отсутствия основного места работы или службы </w:t>
      </w:r>
      <w:r>
        <w:rPr>
          <w:i/>
          <w:sz w:val="16"/>
          <w:szCs w:val="16"/>
        </w:rPr>
        <w:t xml:space="preserve">- </w:t>
      </w:r>
      <w:r w:rsidRPr="00B81B5B">
        <w:rPr>
          <w:i/>
          <w:sz w:val="16"/>
          <w:szCs w:val="16"/>
        </w:rPr>
        <w:t>род занятий)</w:t>
      </w:r>
    </w:p>
    <w:p w:rsidR="00DF7E05" w:rsidRPr="00C1163B" w:rsidRDefault="00DF7E05" w:rsidP="00DF7E05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:rsidR="00DF7E05" w:rsidRPr="00C1163B" w:rsidRDefault="00DF7E05" w:rsidP="00DF7E05">
      <w:pPr>
        <w:rPr>
          <w:sz w:val="16"/>
          <w:szCs w:val="16"/>
        </w:rPr>
      </w:pPr>
      <w:r w:rsidRPr="00C1163B">
        <w:rPr>
          <w:sz w:val="16"/>
          <w:szCs w:val="16"/>
        </w:rPr>
        <w:t xml:space="preserve"> </w:t>
      </w:r>
    </w:p>
    <w:p w:rsidR="00DF7E05" w:rsidRPr="00C1163B" w:rsidRDefault="00DF7E05" w:rsidP="00DF7E05">
      <w:pPr>
        <w:jc w:val="both"/>
        <w:rPr>
          <w:b/>
          <w:sz w:val="24"/>
          <w:szCs w:val="24"/>
        </w:rPr>
      </w:pPr>
      <w:r w:rsidRPr="00B81B5B">
        <w:rPr>
          <w:sz w:val="24"/>
          <w:szCs w:val="24"/>
        </w:rPr>
        <w:t xml:space="preserve">представлять мои интересы в качестве уполномоченного представителя по финансовым вопросам и </w:t>
      </w:r>
      <w:r w:rsidRPr="00C1163B">
        <w:rPr>
          <w:sz w:val="24"/>
          <w:szCs w:val="24"/>
        </w:rPr>
        <w:t>совершать необходимые действия, связанные с финансированием избирательной кампании кандидата, в том числе:</w:t>
      </w:r>
    </w:p>
    <w:p w:rsidR="00DF7E05" w:rsidRPr="00C1163B" w:rsidRDefault="00DF7E05" w:rsidP="00DF7E05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открытие и закрытие специального избирательного счета;</w:t>
      </w:r>
    </w:p>
    <w:p w:rsidR="00DF7E05" w:rsidRPr="00C1163B" w:rsidRDefault="00DF7E05" w:rsidP="00DF7E05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заключение</w:t>
      </w:r>
      <w:r>
        <w:rPr>
          <w:sz w:val="24"/>
          <w:szCs w:val="24"/>
        </w:rPr>
        <w:t>, изменение, расторжение</w:t>
      </w:r>
      <w:r w:rsidRPr="00C1163B">
        <w:rPr>
          <w:sz w:val="24"/>
          <w:szCs w:val="24"/>
        </w:rPr>
        <w:t xml:space="preserve"> договора специального избирательного счета; </w:t>
      </w:r>
    </w:p>
    <w:p w:rsidR="00DF7E05" w:rsidRPr="00C1163B" w:rsidRDefault="00DF7E05" w:rsidP="00DF7E05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распоряжение денежными средствами избирательного фонда</w:t>
      </w:r>
      <w:r>
        <w:rPr>
          <w:sz w:val="24"/>
          <w:szCs w:val="24"/>
        </w:rPr>
        <w:t xml:space="preserve"> на специальном избирательном счете</w:t>
      </w:r>
      <w:r w:rsidRPr="00C1163B">
        <w:rPr>
          <w:sz w:val="24"/>
          <w:szCs w:val="24"/>
        </w:rPr>
        <w:t>, включая возврат денежных средств;</w:t>
      </w:r>
    </w:p>
    <w:p w:rsidR="00DF7E05" w:rsidRPr="00C1163B" w:rsidRDefault="00DF7E05" w:rsidP="00DF7E05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учет денежных средств избирательного фонда, </w:t>
      </w:r>
      <w:proofErr w:type="gramStart"/>
      <w:r w:rsidRPr="00C1163B">
        <w:rPr>
          <w:sz w:val="24"/>
          <w:szCs w:val="24"/>
        </w:rPr>
        <w:t>контроль за</w:t>
      </w:r>
      <w:proofErr w:type="gramEnd"/>
      <w:r w:rsidRPr="00C1163B">
        <w:rPr>
          <w:sz w:val="24"/>
          <w:szCs w:val="24"/>
        </w:rPr>
        <w:t xml:space="preserve"> их поступлением </w:t>
      </w:r>
      <w:r>
        <w:rPr>
          <w:sz w:val="24"/>
          <w:szCs w:val="24"/>
        </w:rPr>
        <w:br/>
      </w:r>
      <w:r w:rsidRPr="00C1163B">
        <w:rPr>
          <w:sz w:val="24"/>
          <w:szCs w:val="24"/>
        </w:rPr>
        <w:t>и расходованием;</w:t>
      </w:r>
    </w:p>
    <w:p w:rsidR="00DF7E05" w:rsidRPr="00C1163B" w:rsidRDefault="00DF7E05" w:rsidP="00DF7E05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представление итогового финансового отчета; </w:t>
      </w:r>
    </w:p>
    <w:p w:rsidR="00DF7E05" w:rsidRPr="00C1163B" w:rsidRDefault="00DF7E05" w:rsidP="00DF7E05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заключения и расторжения договоров, связанных с финансированием избирательной кампании;</w:t>
      </w:r>
    </w:p>
    <w:p w:rsidR="00DF7E05" w:rsidRPr="00C1163B" w:rsidRDefault="00DF7E05" w:rsidP="00DF7E05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подписи на платежных (расчетных), первичных учетных документах</w:t>
      </w:r>
      <w:r>
        <w:rPr>
          <w:sz w:val="24"/>
          <w:szCs w:val="24"/>
        </w:rPr>
        <w:t>, связанных с финансированием избирательной кампании</w:t>
      </w:r>
      <w:r w:rsidRPr="00C1163B">
        <w:rPr>
          <w:sz w:val="24"/>
          <w:szCs w:val="24"/>
        </w:rPr>
        <w:t xml:space="preserve">; </w:t>
      </w:r>
    </w:p>
    <w:p w:rsidR="00DF7E05" w:rsidRPr="00C1163B" w:rsidRDefault="00DF7E05" w:rsidP="00DF7E05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иные полномочия, связанные с финансированием избирательной кампании кандидата. </w:t>
      </w:r>
    </w:p>
    <w:p w:rsidR="00DF7E05" w:rsidRDefault="00DF7E05" w:rsidP="00DF7E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Полномочия, не указанные в доверенности, не считаются предоставленными.</w:t>
      </w:r>
    </w:p>
    <w:p w:rsidR="00DF7E05" w:rsidRPr="00C1163B" w:rsidRDefault="00DF7E05" w:rsidP="00DF7E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5319E">
        <w:rPr>
          <w:sz w:val="24"/>
          <w:szCs w:val="24"/>
        </w:rPr>
        <w:t>Доверенность выдается без права передоверия другим лицам.</w:t>
      </w:r>
    </w:p>
    <w:p w:rsidR="00DF7E05" w:rsidRDefault="00DF7E05" w:rsidP="00DF7E05">
      <w:pPr>
        <w:rPr>
          <w:b/>
          <w:sz w:val="24"/>
          <w:szCs w:val="24"/>
        </w:rPr>
      </w:pPr>
    </w:p>
    <w:p w:rsidR="00DF7E05" w:rsidRPr="00B81B5B" w:rsidRDefault="00DF7E05" w:rsidP="00DF7E05">
      <w:pPr>
        <w:rPr>
          <w:sz w:val="16"/>
          <w:szCs w:val="16"/>
        </w:rPr>
      </w:pPr>
      <w:r w:rsidRPr="00B81B5B">
        <w:rPr>
          <w:sz w:val="24"/>
          <w:szCs w:val="24"/>
        </w:rPr>
        <w:t>Срок действия настоящей доверенности</w:t>
      </w:r>
      <w:r w:rsidRPr="00B81B5B">
        <w:rPr>
          <w:rFonts w:ascii="Symbol" w:hAnsi="Symbol"/>
          <w:sz w:val="24"/>
          <w:szCs w:val="24"/>
          <w:vertAlign w:val="superscript"/>
        </w:rPr>
        <w:footnoteReference w:customMarkFollows="1" w:id="1"/>
        <w:t></w:t>
      </w:r>
      <w:r w:rsidRPr="00B81B5B">
        <w:t xml:space="preserve"> </w:t>
      </w:r>
      <w:r w:rsidRPr="00B81B5B">
        <w:rPr>
          <w:sz w:val="16"/>
          <w:szCs w:val="16"/>
        </w:rPr>
        <w:t>_____________________________</w:t>
      </w:r>
    </w:p>
    <w:p w:rsidR="00DF7E05" w:rsidRPr="00B81B5B" w:rsidRDefault="00DF7E05" w:rsidP="00DF7E05">
      <w:pPr>
        <w:rPr>
          <w:sz w:val="18"/>
          <w:szCs w:val="24"/>
        </w:rPr>
      </w:pPr>
    </w:p>
    <w:p w:rsidR="00DF7E05" w:rsidRPr="00B81B5B" w:rsidRDefault="00DF7E05" w:rsidP="00DF7E05">
      <w:pPr>
        <w:rPr>
          <w:sz w:val="24"/>
          <w:szCs w:val="24"/>
        </w:rPr>
      </w:pPr>
      <w:r w:rsidRPr="00B81B5B">
        <w:rPr>
          <w:sz w:val="24"/>
          <w:szCs w:val="24"/>
        </w:rPr>
        <w:t>Подпись лица, выдавшего доверенность______________________________</w:t>
      </w:r>
    </w:p>
    <w:p w:rsidR="00DF7E05" w:rsidRPr="00B81B5B" w:rsidRDefault="00DF7E05" w:rsidP="00DF7E05">
      <w:pPr>
        <w:rPr>
          <w:i/>
          <w:sz w:val="20"/>
        </w:rPr>
      </w:pPr>
    </w:p>
    <w:p w:rsidR="00DF7E05" w:rsidRPr="00B81B5B" w:rsidRDefault="00DF7E05" w:rsidP="00DF7E05">
      <w:pPr>
        <w:rPr>
          <w:i/>
          <w:sz w:val="20"/>
        </w:rPr>
      </w:pPr>
      <w:r w:rsidRPr="00B81B5B">
        <w:rPr>
          <w:i/>
          <w:sz w:val="20"/>
        </w:rPr>
        <w:t>Примечание: Настоящая доверенность подлежит нотариальному удостоверению</w:t>
      </w:r>
    </w:p>
    <w:p w:rsidR="001D69EF" w:rsidRDefault="001D69EF" w:rsidP="00DF7E05">
      <w:bookmarkStart w:id="0" w:name="_GoBack"/>
      <w:bookmarkEnd w:id="0"/>
    </w:p>
    <w:sectPr w:rsidR="001D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3C" w:rsidRDefault="007A683C" w:rsidP="00DF7E05">
      <w:r>
        <w:separator/>
      </w:r>
    </w:p>
  </w:endnote>
  <w:endnote w:type="continuationSeparator" w:id="0">
    <w:p w:rsidR="007A683C" w:rsidRDefault="007A683C" w:rsidP="00DF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3C" w:rsidRDefault="007A683C" w:rsidP="00DF7E05">
      <w:r>
        <w:separator/>
      </w:r>
    </w:p>
  </w:footnote>
  <w:footnote w:type="continuationSeparator" w:id="0">
    <w:p w:rsidR="007A683C" w:rsidRDefault="007A683C" w:rsidP="00DF7E05">
      <w:r>
        <w:continuationSeparator/>
      </w:r>
    </w:p>
  </w:footnote>
  <w:footnote w:id="1">
    <w:p w:rsidR="00DF7E05" w:rsidRPr="002C3829" w:rsidRDefault="00DF7E05" w:rsidP="00DF7E0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767961">
        <w:rPr>
          <w:rStyle w:val="a3"/>
          <w:rFonts w:ascii="Symbol" w:hAnsi="Symbol"/>
        </w:rPr>
        <w:sym w:font="Symbol" w:char="F02A"/>
      </w:r>
      <w:r w:rsidRPr="00767961">
        <w:t xml:space="preserve"> </w:t>
      </w:r>
      <w:r w:rsidRPr="00767961">
        <w:rPr>
          <w:sz w:val="16"/>
          <w:szCs w:val="16"/>
        </w:rPr>
        <w:t xml:space="preserve">Срок полномочий уполномоченного представителя по финансовым вопросам начинается со дня его регистрации и истекает через </w:t>
      </w:r>
      <w:r>
        <w:rPr>
          <w:sz w:val="16"/>
          <w:szCs w:val="16"/>
        </w:rPr>
        <w:br/>
      </w:r>
      <w:r w:rsidRPr="00767961">
        <w:rPr>
          <w:sz w:val="16"/>
          <w:szCs w:val="16"/>
        </w:rPr>
        <w:t xml:space="preserve">60 дней со дня </w:t>
      </w:r>
      <w:r>
        <w:rPr>
          <w:sz w:val="16"/>
          <w:szCs w:val="16"/>
        </w:rPr>
        <w:t xml:space="preserve">(последнего дня) </w:t>
      </w:r>
      <w:r w:rsidRPr="00767961">
        <w:rPr>
          <w:sz w:val="16"/>
          <w:szCs w:val="16"/>
        </w:rPr>
        <w:t>голосова</w:t>
      </w:r>
      <w:r>
        <w:rPr>
          <w:sz w:val="16"/>
          <w:szCs w:val="16"/>
        </w:rPr>
        <w:t>ния на выборах.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23C1C"/>
    <w:multiLevelType w:val="hybridMultilevel"/>
    <w:tmpl w:val="D7DEDDAC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05"/>
    <w:rsid w:val="001D69EF"/>
    <w:rsid w:val="007A683C"/>
    <w:rsid w:val="00D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DF7E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DF7E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2024-06-21T11:06:00Z</dcterms:created>
  <dcterms:modified xsi:type="dcterms:W3CDTF">2024-06-21T11:07:00Z</dcterms:modified>
</cp:coreProperties>
</file>